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252185873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008430a0f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3afe1cfff4176" /><Relationship Type="http://schemas.openxmlformats.org/officeDocument/2006/relationships/numbering" Target="/word/numbering.xml" Id="R6c61ad7238d44aa2" /><Relationship Type="http://schemas.openxmlformats.org/officeDocument/2006/relationships/settings" Target="/word/settings.xml" Id="R5ea51b74084343c5" /><Relationship Type="http://schemas.openxmlformats.org/officeDocument/2006/relationships/image" Target="/word/media/f7464069-86b4-492d-94e7-12a24aacda1d.png" Id="R0fd008430a0f4361" /></Relationships>
</file>