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29e6912f3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fc11fabf5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Bheksi,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1a9def201423b" /><Relationship Type="http://schemas.openxmlformats.org/officeDocument/2006/relationships/numbering" Target="/word/numbering.xml" Id="R541f36a3e3d54cbd" /><Relationship Type="http://schemas.openxmlformats.org/officeDocument/2006/relationships/settings" Target="/word/settings.xml" Id="R4ad85dd93ff34e4a" /><Relationship Type="http://schemas.openxmlformats.org/officeDocument/2006/relationships/image" Target="/word/media/0f82c0e9-5027-412c-b554-e61a5238ea0d.png" Id="Ra5bfc11fabf54eae" /></Relationships>
</file>