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bdc845d8c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113073723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c70dee65d4658" /><Relationship Type="http://schemas.openxmlformats.org/officeDocument/2006/relationships/numbering" Target="/word/numbering.xml" Id="R607de73d24d24789" /><Relationship Type="http://schemas.openxmlformats.org/officeDocument/2006/relationships/settings" Target="/word/settings.xml" Id="R27d337a79da2493b" /><Relationship Type="http://schemas.openxmlformats.org/officeDocument/2006/relationships/image" Target="/word/media/60fe39dd-50a9-4eba-a765-3507bdc3ff94.png" Id="R8dc11307372348cb" /></Relationships>
</file>