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a895245d9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fec195f56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78e414ae84b0a" /><Relationship Type="http://schemas.openxmlformats.org/officeDocument/2006/relationships/numbering" Target="/word/numbering.xml" Id="R445efcabed964002" /><Relationship Type="http://schemas.openxmlformats.org/officeDocument/2006/relationships/settings" Target="/word/settings.xml" Id="Rc1f87e8ac1da4506" /><Relationship Type="http://schemas.openxmlformats.org/officeDocument/2006/relationships/image" Target="/word/media/eda72b70-cee0-4f05-9321-bdc6500cbdd4.png" Id="R8b0fec195f564e76" /></Relationships>
</file>