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67b688fff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6acbe7ae1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Bhetua,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647d5e11d43bb" /><Relationship Type="http://schemas.openxmlformats.org/officeDocument/2006/relationships/numbering" Target="/word/numbering.xml" Id="R8fd31c6a01964114" /><Relationship Type="http://schemas.openxmlformats.org/officeDocument/2006/relationships/settings" Target="/word/settings.xml" Id="Rc2d87e11675b48c2" /><Relationship Type="http://schemas.openxmlformats.org/officeDocument/2006/relationships/image" Target="/word/media/1f5bdc4c-5ee9-47b8-b219-d3638d99f8a8.png" Id="R0a46acbe7ae14148" /></Relationships>
</file>