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bf1cd39b7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484e33024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754fdab9a41c3" /><Relationship Type="http://schemas.openxmlformats.org/officeDocument/2006/relationships/numbering" Target="/word/numbering.xml" Id="Ra7dc43c0af3549cc" /><Relationship Type="http://schemas.openxmlformats.org/officeDocument/2006/relationships/settings" Target="/word/settings.xml" Id="Rfd9411e9cdb241f8" /><Relationship Type="http://schemas.openxmlformats.org/officeDocument/2006/relationships/image" Target="/word/media/1deed94e-3c12-489b-b446-5869f6081a43.png" Id="R399484e3302446ce" /></Relationships>
</file>