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14a7a8da3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6d3325f3a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Bhingulia,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2cafdd304b0b" /><Relationship Type="http://schemas.openxmlformats.org/officeDocument/2006/relationships/numbering" Target="/word/numbering.xml" Id="Rf8fe50ee40f6471c" /><Relationship Type="http://schemas.openxmlformats.org/officeDocument/2006/relationships/settings" Target="/word/settings.xml" Id="Rf03697a566a7405b" /><Relationship Type="http://schemas.openxmlformats.org/officeDocument/2006/relationships/image" Target="/word/media/e703832d-8015-49a9-ba60-ebc535780b48.png" Id="R9fa6d3325f3a478f" /></Relationships>
</file>