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fe8025f54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c389b666b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4a2b8e5f64001" /><Relationship Type="http://schemas.openxmlformats.org/officeDocument/2006/relationships/numbering" Target="/word/numbering.xml" Id="Ra2039085c0e8462d" /><Relationship Type="http://schemas.openxmlformats.org/officeDocument/2006/relationships/settings" Target="/word/settings.xml" Id="R4e8b40b5cfba476a" /><Relationship Type="http://schemas.openxmlformats.org/officeDocument/2006/relationships/image" Target="/word/media/c69a3116-898d-4cb0-8f2f-8583d1b25832.png" Id="R495c389b666b4d57" /></Relationships>
</file>