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32192d681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cb41f9a16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Bhiti Adampur,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3525f604e4300" /><Relationship Type="http://schemas.openxmlformats.org/officeDocument/2006/relationships/numbering" Target="/word/numbering.xml" Id="Re96f0d6ce290467e" /><Relationship Type="http://schemas.openxmlformats.org/officeDocument/2006/relationships/settings" Target="/word/settings.xml" Id="R71d440093cec40c3" /><Relationship Type="http://schemas.openxmlformats.org/officeDocument/2006/relationships/image" Target="/word/media/f08cd3cd-8931-4f69-ae1b-334393ab9de7.png" Id="R702cb41f9a16446c" /></Relationships>
</file>