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c4adc83f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483e2b18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Bagun,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1bcf67e9146e2" /><Relationship Type="http://schemas.openxmlformats.org/officeDocument/2006/relationships/numbering" Target="/word/numbering.xml" Id="R7325e24ac4b049d7" /><Relationship Type="http://schemas.openxmlformats.org/officeDocument/2006/relationships/settings" Target="/word/settings.xml" Id="Rb40e48dd9eb84798" /><Relationship Type="http://schemas.openxmlformats.org/officeDocument/2006/relationships/image" Target="/word/media/0a63b848-4f87-4963-955f-b4918019f92c.png" Id="Rcfc483e2b18b46a8" /></Relationships>
</file>