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675a6d368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9f2b70049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Bhiti Latardi,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96c8e173e4a9b" /><Relationship Type="http://schemas.openxmlformats.org/officeDocument/2006/relationships/numbering" Target="/word/numbering.xml" Id="R9cc351c0a1d54125" /><Relationship Type="http://schemas.openxmlformats.org/officeDocument/2006/relationships/settings" Target="/word/settings.xml" Id="R28bab88c810f4112" /><Relationship Type="http://schemas.openxmlformats.org/officeDocument/2006/relationships/image" Target="/word/media/4c05d6ed-323d-4602-9fc9-472a833294cb.png" Id="R9f49f2b7004947cb" /></Relationships>
</file>