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f7b251230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ec97bee32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 Panch Pukharia,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08b4e0a9543cc" /><Relationship Type="http://schemas.openxmlformats.org/officeDocument/2006/relationships/numbering" Target="/word/numbering.xml" Id="R2371fb19e31f4128" /><Relationship Type="http://schemas.openxmlformats.org/officeDocument/2006/relationships/settings" Target="/word/settings.xml" Id="R48a00180c46f4fc7" /><Relationship Type="http://schemas.openxmlformats.org/officeDocument/2006/relationships/image" Target="/word/media/24687c14-960e-401c-adf6-67ab62732700.png" Id="R76aec97bee324a17" /></Relationships>
</file>