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78a8cee3f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185902db5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Bhitikalmina,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5eabcd76043e3" /><Relationship Type="http://schemas.openxmlformats.org/officeDocument/2006/relationships/numbering" Target="/word/numbering.xml" Id="R7f0e2b45ddad49e4" /><Relationship Type="http://schemas.openxmlformats.org/officeDocument/2006/relationships/settings" Target="/word/settings.xml" Id="Rf4d96277dc664f04" /><Relationship Type="http://schemas.openxmlformats.org/officeDocument/2006/relationships/image" Target="/word/media/027aebce-1e56-47b0-b109-fbcffa625ec3.png" Id="R1e0185902db547a6" /></Relationships>
</file>