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d24e7ed9a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caf814489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be1a99d1f4ea8" /><Relationship Type="http://schemas.openxmlformats.org/officeDocument/2006/relationships/numbering" Target="/word/numbering.xml" Id="R42377bb8ccc042a4" /><Relationship Type="http://schemas.openxmlformats.org/officeDocument/2006/relationships/settings" Target="/word/settings.xml" Id="R1d26e5deea9f4e88" /><Relationship Type="http://schemas.openxmlformats.org/officeDocument/2006/relationships/image" Target="/word/media/f74137b8-d2c6-4986-945c-69eea1b9520d.png" Id="R8bbcaf8144894bf9" /></Relationships>
</file>