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fd6fe0e32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0ed19225d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15bae316c4f71" /><Relationship Type="http://schemas.openxmlformats.org/officeDocument/2006/relationships/numbering" Target="/word/numbering.xml" Id="Rc609ab2fd27a4f4a" /><Relationship Type="http://schemas.openxmlformats.org/officeDocument/2006/relationships/settings" Target="/word/settings.xml" Id="Rd87fd2b71c044d50" /><Relationship Type="http://schemas.openxmlformats.org/officeDocument/2006/relationships/image" Target="/word/media/2da428c8-50cf-41b5-8bbd-c9679cf11416.png" Id="R3bf0ed19225d4e5d" /></Relationships>
</file>