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2e275c57e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133e33699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Bholar Algi,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7ad5765da48dd" /><Relationship Type="http://schemas.openxmlformats.org/officeDocument/2006/relationships/numbering" Target="/word/numbering.xml" Id="R09d1dfe180dd4098" /><Relationship Type="http://schemas.openxmlformats.org/officeDocument/2006/relationships/settings" Target="/word/settings.xml" Id="R60362822cbf14da3" /><Relationship Type="http://schemas.openxmlformats.org/officeDocument/2006/relationships/image" Target="/word/media/fafd5857-f102-49a8-8991-7b4213e291e7.png" Id="R0a6133e336994283" /></Relationships>
</file>