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b5c0bafed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6942b4a93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aa64aa9ed4311" /><Relationship Type="http://schemas.openxmlformats.org/officeDocument/2006/relationships/numbering" Target="/word/numbering.xml" Id="R78b9c6a05c354934" /><Relationship Type="http://schemas.openxmlformats.org/officeDocument/2006/relationships/settings" Target="/word/settings.xml" Id="R7f387abb6fc7413a" /><Relationship Type="http://schemas.openxmlformats.org/officeDocument/2006/relationships/image" Target="/word/media/02c8806b-2702-48f6-b71a-4d74e915da20.png" Id="Re816942b4a93420f" /></Relationships>
</file>