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e4c9321c1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3a89477ed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Bhomka,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7cb6f5f674068" /><Relationship Type="http://schemas.openxmlformats.org/officeDocument/2006/relationships/numbering" Target="/word/numbering.xml" Id="R052d8544fad147e4" /><Relationship Type="http://schemas.openxmlformats.org/officeDocument/2006/relationships/settings" Target="/word/settings.xml" Id="R0185da9068fe4247" /><Relationship Type="http://schemas.openxmlformats.org/officeDocument/2006/relationships/image" Target="/word/media/9e4603c4-6fc4-411f-baed-69eba4e0fc85.png" Id="R2ab3a89477ed4f5b" /></Relationships>
</file>