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4a5c648bf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6c444d4b6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ab10b1de24e15" /><Relationship Type="http://schemas.openxmlformats.org/officeDocument/2006/relationships/numbering" Target="/word/numbering.xml" Id="R889108f2a3754280" /><Relationship Type="http://schemas.openxmlformats.org/officeDocument/2006/relationships/settings" Target="/word/settings.xml" Id="R1da81fe0aba64c4c" /><Relationship Type="http://schemas.openxmlformats.org/officeDocument/2006/relationships/image" Target="/word/media/f175fd0e-e867-4f38-aaa7-1b74e45add22.png" Id="R2c36c444d4b64d0c" /></Relationships>
</file>