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140a1c033a47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fb8fe615ea44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Bhugolhat,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74c2ee16c4429e" /><Relationship Type="http://schemas.openxmlformats.org/officeDocument/2006/relationships/numbering" Target="/word/numbering.xml" Id="Rb357099cbe70473b" /><Relationship Type="http://schemas.openxmlformats.org/officeDocument/2006/relationships/settings" Target="/word/settings.xml" Id="R8291a65086304388" /><Relationship Type="http://schemas.openxmlformats.org/officeDocument/2006/relationships/image" Target="/word/media/e52a337c-273d-445a-a700-bdc08f268a8d.png" Id="Reefb8fe615ea44ed" /></Relationships>
</file>