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38a376b93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0b36d73a3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5e713f4bb43dc" /><Relationship Type="http://schemas.openxmlformats.org/officeDocument/2006/relationships/numbering" Target="/word/numbering.xml" Id="Rb6d150d994c7439f" /><Relationship Type="http://schemas.openxmlformats.org/officeDocument/2006/relationships/settings" Target="/word/settings.xml" Id="R025fcade32cd436f" /><Relationship Type="http://schemas.openxmlformats.org/officeDocument/2006/relationships/image" Target="/word/media/47480a2f-4192-4568-ab01-a87422258a78.png" Id="R7100b36d73a3481d" /></Relationships>
</file>