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2717d3eae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d42bc0e7f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Bhullibasti,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0dfe0013c41ca" /><Relationship Type="http://schemas.openxmlformats.org/officeDocument/2006/relationships/numbering" Target="/word/numbering.xml" Id="R4c12758b19974b08" /><Relationship Type="http://schemas.openxmlformats.org/officeDocument/2006/relationships/settings" Target="/word/settings.xml" Id="R6e6d2c0bb49d40fe" /><Relationship Type="http://schemas.openxmlformats.org/officeDocument/2006/relationships/image" Target="/word/media/610231ad-ea40-4fc4-b122-776d7d21f08f.png" Id="R39ad42bc0e7f4d12" /></Relationships>
</file>