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742e1f40a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5e08f7c27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Bhushna,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ed46963034d2b" /><Relationship Type="http://schemas.openxmlformats.org/officeDocument/2006/relationships/numbering" Target="/word/numbering.xml" Id="R2d885bec136b479b" /><Relationship Type="http://schemas.openxmlformats.org/officeDocument/2006/relationships/settings" Target="/word/settings.xml" Id="R2cfc7c6c771649bb" /><Relationship Type="http://schemas.openxmlformats.org/officeDocument/2006/relationships/image" Target="/word/media/7f7d2411-da0b-4fcb-881c-bf6dd7debd9b.png" Id="Rce35e08f7c27433d" /></Relationships>
</file>