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ad5010acb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682d3a5e4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65425688242ae" /><Relationship Type="http://schemas.openxmlformats.org/officeDocument/2006/relationships/numbering" Target="/word/numbering.xml" Id="R7957691a07e6467a" /><Relationship Type="http://schemas.openxmlformats.org/officeDocument/2006/relationships/settings" Target="/word/settings.xml" Id="Ra095edfdcc874f7d" /><Relationship Type="http://schemas.openxmlformats.org/officeDocument/2006/relationships/image" Target="/word/media/3431842c-2ee1-44c8-a09f-c9db2277c416.png" Id="Rb09682d3a5e44072" /></Relationships>
</file>