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462bb2e95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5b5da3244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Bhutigaon,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92ca740374383" /><Relationship Type="http://schemas.openxmlformats.org/officeDocument/2006/relationships/numbering" Target="/word/numbering.xml" Id="Ra423144cad644532" /><Relationship Type="http://schemas.openxmlformats.org/officeDocument/2006/relationships/settings" Target="/word/settings.xml" Id="R9b161eaf5c384b63" /><Relationship Type="http://schemas.openxmlformats.org/officeDocument/2006/relationships/image" Target="/word/media/0b1d65c5-5487-4897-b7fb-f5b149e00ec7.png" Id="R6955b5da324442bc" /></Relationships>
</file>