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de236fc574c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c5e7238426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Biasi,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c99fd260a04d3c" /><Relationship Type="http://schemas.openxmlformats.org/officeDocument/2006/relationships/numbering" Target="/word/numbering.xml" Id="R29ac3478247c4e00" /><Relationship Type="http://schemas.openxmlformats.org/officeDocument/2006/relationships/settings" Target="/word/settings.xml" Id="Rcc930a686b844b62" /><Relationship Type="http://schemas.openxmlformats.org/officeDocument/2006/relationships/image" Target="/word/media/41960018-5648-4201-b298-359440b81a3c.png" Id="R12c5e72384264497" /></Relationships>
</file>