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546753b62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123602a65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Bibijhora,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af15d6f8c473b" /><Relationship Type="http://schemas.openxmlformats.org/officeDocument/2006/relationships/numbering" Target="/word/numbering.xml" Id="Radd4fcd82bb7483a" /><Relationship Type="http://schemas.openxmlformats.org/officeDocument/2006/relationships/settings" Target="/word/settings.xml" Id="R47bb07a9586d4762" /><Relationship Type="http://schemas.openxmlformats.org/officeDocument/2006/relationships/image" Target="/word/media/fde0299b-8a7b-4f60-a9ca-46efee971bae.png" Id="R70b123602a654a1a" /></Relationships>
</file>