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b108295fd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f33c518da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 Bagdob,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cd4beafd14fbf" /><Relationship Type="http://schemas.openxmlformats.org/officeDocument/2006/relationships/numbering" Target="/word/numbering.xml" Id="R0aa78180ecf4434b" /><Relationship Type="http://schemas.openxmlformats.org/officeDocument/2006/relationships/settings" Target="/word/settings.xml" Id="R45ac11a84062435d" /><Relationship Type="http://schemas.openxmlformats.org/officeDocument/2006/relationships/image" Target="/word/media/dc343593-2779-41f3-8d67-3f7b2e103569.png" Id="R0c7f33c518da4226" /></Relationships>
</file>