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baf9d0973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36eb43fe4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3d78bdd87438f" /><Relationship Type="http://schemas.openxmlformats.org/officeDocument/2006/relationships/numbering" Target="/word/numbering.xml" Id="R8ba225ac086f4d6b" /><Relationship Type="http://schemas.openxmlformats.org/officeDocument/2006/relationships/settings" Target="/word/settings.xml" Id="R936ff25defc54205" /><Relationship Type="http://schemas.openxmlformats.org/officeDocument/2006/relationships/image" Target="/word/media/310fc37f-3e95-4c8e-9be1-339d8e46687b.png" Id="R01136eb43fe4438b" /></Relationships>
</file>