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592e5e6ac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45017663e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01820a4a743ab" /><Relationship Type="http://schemas.openxmlformats.org/officeDocument/2006/relationships/numbering" Target="/word/numbering.xml" Id="Rd01733e449a745b2" /><Relationship Type="http://schemas.openxmlformats.org/officeDocument/2006/relationships/settings" Target="/word/settings.xml" Id="R20ee44ce454c40d5" /><Relationship Type="http://schemas.openxmlformats.org/officeDocument/2006/relationships/image" Target="/word/media/96157994-1ecf-491f-9b08-f9aea463e6c2.png" Id="Reb945017663e4419" /></Relationships>
</file>