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107741c7e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73da9c07d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a9146f6ad4b88" /><Relationship Type="http://schemas.openxmlformats.org/officeDocument/2006/relationships/numbering" Target="/word/numbering.xml" Id="R14904d5629d44195" /><Relationship Type="http://schemas.openxmlformats.org/officeDocument/2006/relationships/settings" Target="/word/settings.xml" Id="R54c1515789fc40bc" /><Relationship Type="http://schemas.openxmlformats.org/officeDocument/2006/relationships/image" Target="/word/media/8a32a1a4-584d-49f5-bf37-d45e3fe21153.png" Id="R5da73da9c07d44d6" /></Relationships>
</file>