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01da0feb2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3c868c393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Chandanail,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4ea2c042242b8" /><Relationship Type="http://schemas.openxmlformats.org/officeDocument/2006/relationships/numbering" Target="/word/numbering.xml" Id="R1b6141a30409428b" /><Relationship Type="http://schemas.openxmlformats.org/officeDocument/2006/relationships/settings" Target="/word/settings.xml" Id="R77ebe8c4e3344f44" /><Relationship Type="http://schemas.openxmlformats.org/officeDocument/2006/relationships/image" Target="/word/media/a2c1db25-6fe3-4c45-84c2-90324a1f0a8b.png" Id="R29e3c868c3934cfc" /></Relationships>
</file>