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deb004c82a4a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59c84b50cb4d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Chandas,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e24d7f13864452" /><Relationship Type="http://schemas.openxmlformats.org/officeDocument/2006/relationships/numbering" Target="/word/numbering.xml" Id="R1df743e82dcb40b5" /><Relationship Type="http://schemas.openxmlformats.org/officeDocument/2006/relationships/settings" Target="/word/settings.xml" Id="R8dd7a056f4b44aa9" /><Relationship Type="http://schemas.openxmlformats.org/officeDocument/2006/relationships/image" Target="/word/media/5bb7523a-f858-4bf1-a23a-f6fb2fe9c72b.png" Id="Ra059c84b50cb4df2" /></Relationships>
</file>