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46c571f79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fa4de824a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Chandgarh,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25fa6f7dd4532" /><Relationship Type="http://schemas.openxmlformats.org/officeDocument/2006/relationships/numbering" Target="/word/numbering.xml" Id="R2fbfdc46933d4c18" /><Relationship Type="http://schemas.openxmlformats.org/officeDocument/2006/relationships/settings" Target="/word/settings.xml" Id="Ra15a0b0b818a4275" /><Relationship Type="http://schemas.openxmlformats.org/officeDocument/2006/relationships/image" Target="/word/media/739dc1c6-e9a3-43c7-88dc-fd78badbacf8.png" Id="R127fa4de824a4353" /></Relationships>
</file>