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3a36b695ba41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437b5830364b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Chandihara,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0cd16cb0fb46f6" /><Relationship Type="http://schemas.openxmlformats.org/officeDocument/2006/relationships/numbering" Target="/word/numbering.xml" Id="R5f72dc18c5264183" /><Relationship Type="http://schemas.openxmlformats.org/officeDocument/2006/relationships/settings" Target="/word/settings.xml" Id="R950d24ea7a274169" /><Relationship Type="http://schemas.openxmlformats.org/officeDocument/2006/relationships/image" Target="/word/media/ff205532-f105-4370-b933-03c67e893147.png" Id="R89437b5830364be4" /></Relationships>
</file>