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afa310b4a143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8fc43548b64c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Chandijan,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19eb09888e46ae" /><Relationship Type="http://schemas.openxmlformats.org/officeDocument/2006/relationships/numbering" Target="/word/numbering.xml" Id="R198be9e766014b66" /><Relationship Type="http://schemas.openxmlformats.org/officeDocument/2006/relationships/settings" Target="/word/settings.xml" Id="R5084c98952014bda" /><Relationship Type="http://schemas.openxmlformats.org/officeDocument/2006/relationships/image" Target="/word/media/13f12c8b-6c08-4a67-9d90-068ca3e8dcc7.png" Id="R7a8fc43548b64cab" /></Relationships>
</file>