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d878304ba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a2d8962dc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d5cc9619148c6" /><Relationship Type="http://schemas.openxmlformats.org/officeDocument/2006/relationships/numbering" Target="/word/numbering.xml" Id="Rf6aae294c3064fc2" /><Relationship Type="http://schemas.openxmlformats.org/officeDocument/2006/relationships/settings" Target="/word/settings.xml" Id="R47718a1c7fd545f0" /><Relationship Type="http://schemas.openxmlformats.org/officeDocument/2006/relationships/image" Target="/word/media/5b7affc9-812e-47a2-aa6d-ea5c0cbe2c0f.png" Id="Rda9a2d8962dc41dc" /></Relationships>
</file>