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f1ecd16fa45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249104d5c64a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Chandpasa,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b5086a7e404d47" /><Relationship Type="http://schemas.openxmlformats.org/officeDocument/2006/relationships/numbering" Target="/word/numbering.xml" Id="R2eb8dbe5fc17403b" /><Relationship Type="http://schemas.openxmlformats.org/officeDocument/2006/relationships/settings" Target="/word/settings.xml" Id="R15710f30db8b4666" /><Relationship Type="http://schemas.openxmlformats.org/officeDocument/2006/relationships/image" Target="/word/media/ca492727-646a-4603-964b-34a00f0b8713.png" Id="Rf1249104d5c64a4e" /></Relationships>
</file>