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3a0dbbf7e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05663e652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Chandpur Singa,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c907f5b0f4bd6" /><Relationship Type="http://schemas.openxmlformats.org/officeDocument/2006/relationships/numbering" Target="/word/numbering.xml" Id="R9a172184e37d4f0e" /><Relationship Type="http://schemas.openxmlformats.org/officeDocument/2006/relationships/settings" Target="/word/settings.xml" Id="Rbef3dad823cc45f7" /><Relationship Type="http://schemas.openxmlformats.org/officeDocument/2006/relationships/image" Target="/word/media/b2bb3a36-3d83-46ad-a344-fc9fab9b88c4.png" Id="Rb5005663e6524646" /></Relationships>
</file>