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4a0f4bde7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9dd4a2b2c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4c84f614f4b2a" /><Relationship Type="http://schemas.openxmlformats.org/officeDocument/2006/relationships/numbering" Target="/word/numbering.xml" Id="Rbf56847c73284482" /><Relationship Type="http://schemas.openxmlformats.org/officeDocument/2006/relationships/settings" Target="/word/settings.xml" Id="R62e1572c4a804f74" /><Relationship Type="http://schemas.openxmlformats.org/officeDocument/2006/relationships/image" Target="/word/media/d1924f9d-56bf-4e96-bd93-b65ab0bf179b.png" Id="R50d9dd4a2b2c4083" /></Relationships>
</file>