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0c3ee5906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cf22f6d1f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2702264794087" /><Relationship Type="http://schemas.openxmlformats.org/officeDocument/2006/relationships/numbering" Target="/word/numbering.xml" Id="R1d06d0b9558c4792" /><Relationship Type="http://schemas.openxmlformats.org/officeDocument/2006/relationships/settings" Target="/word/settings.xml" Id="R1d6049a69dc2401a" /><Relationship Type="http://schemas.openxmlformats.org/officeDocument/2006/relationships/image" Target="/word/media/42c5503f-c783-4bef-ab0c-f62e2db9c4ff.png" Id="Re2fcf22f6d1f421d" /></Relationships>
</file>