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0b6a977ad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f3ce523dc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Chandrakil,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7edad862e4b5b" /><Relationship Type="http://schemas.openxmlformats.org/officeDocument/2006/relationships/numbering" Target="/word/numbering.xml" Id="Raf8b2991868449a6" /><Relationship Type="http://schemas.openxmlformats.org/officeDocument/2006/relationships/settings" Target="/word/settings.xml" Id="R7a10304fbb7a41bd" /><Relationship Type="http://schemas.openxmlformats.org/officeDocument/2006/relationships/image" Target="/word/media/a219056c-2fd0-42da-abfd-9e633bf07dd8.png" Id="Ra25f3ce523dc4609" /></Relationships>
</file>