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3acc456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c9b8df0a4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Chandrapati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2b2db17a9454e" /><Relationship Type="http://schemas.openxmlformats.org/officeDocument/2006/relationships/numbering" Target="/word/numbering.xml" Id="R42de54fa7801488f" /><Relationship Type="http://schemas.openxmlformats.org/officeDocument/2006/relationships/settings" Target="/word/settings.xml" Id="R3167e5131b9848bd" /><Relationship Type="http://schemas.openxmlformats.org/officeDocument/2006/relationships/image" Target="/word/media/12cf320f-2e37-46b6-b660-6980c323eddf.png" Id="R872c9b8df0a44374" /></Relationships>
</file>