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09dda77f2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c8c8a1d90a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Chanpai,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d9eb8b9694dcb" /><Relationship Type="http://schemas.openxmlformats.org/officeDocument/2006/relationships/numbering" Target="/word/numbering.xml" Id="R1e82914a92b64121" /><Relationship Type="http://schemas.openxmlformats.org/officeDocument/2006/relationships/settings" Target="/word/settings.xml" Id="R1d137a0c3a2f4140" /><Relationship Type="http://schemas.openxmlformats.org/officeDocument/2006/relationships/image" Target="/word/media/bee85969-a06f-4888-941e-d318859b0b9d.png" Id="Rf4c8c8a1d90a4e75" /></Relationships>
</file>