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f89633575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3e3a9fe18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Chanpatali,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6bb5dd8b8464a" /><Relationship Type="http://schemas.openxmlformats.org/officeDocument/2006/relationships/numbering" Target="/word/numbering.xml" Id="R0365ae57fa5449b3" /><Relationship Type="http://schemas.openxmlformats.org/officeDocument/2006/relationships/settings" Target="/word/settings.xml" Id="R32944f1a98ed497f" /><Relationship Type="http://schemas.openxmlformats.org/officeDocument/2006/relationships/image" Target="/word/media/5ad8297c-27d5-4159-8b7d-e8d729e6b3db.png" Id="Rba83e3a9fe184e1a" /></Relationships>
</file>