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584216390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4bf907a41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9e7c29d054f58" /><Relationship Type="http://schemas.openxmlformats.org/officeDocument/2006/relationships/numbering" Target="/word/numbering.xml" Id="Rc6591338a3304123" /><Relationship Type="http://schemas.openxmlformats.org/officeDocument/2006/relationships/settings" Target="/word/settings.xml" Id="Re1799b36dc344753" /><Relationship Type="http://schemas.openxmlformats.org/officeDocument/2006/relationships/image" Target="/word/media/c16e3c4e-bcfd-4df3-9f2d-51051b8119a1.png" Id="Rae64bf907a414d28" /></Relationships>
</file>