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7a0c4a51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6cae9a0c3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bca14bfcc43dd" /><Relationship Type="http://schemas.openxmlformats.org/officeDocument/2006/relationships/numbering" Target="/word/numbering.xml" Id="Refc67e69864e4940" /><Relationship Type="http://schemas.openxmlformats.org/officeDocument/2006/relationships/settings" Target="/word/settings.xml" Id="R0043315f7e374757" /><Relationship Type="http://schemas.openxmlformats.org/officeDocument/2006/relationships/image" Target="/word/media/a23cfa3f-b91a-4c9a-acc4-c18e78b964da.png" Id="R4ce6cae9a0c34170" /></Relationships>
</file>