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4faf9e1ca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80fa94b1a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Chaoridanga,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0f015537c4aeb" /><Relationship Type="http://schemas.openxmlformats.org/officeDocument/2006/relationships/numbering" Target="/word/numbering.xml" Id="Rd6f56f5359c04dcb" /><Relationship Type="http://schemas.openxmlformats.org/officeDocument/2006/relationships/settings" Target="/word/settings.xml" Id="R7fb4ab11bbf2493f" /><Relationship Type="http://schemas.openxmlformats.org/officeDocument/2006/relationships/image" Target="/word/media/06bd2381-3694-449e-bee4-6937f38cff3e.png" Id="R0aa80fa94b1a4389" /></Relationships>
</file>