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e735f0aaa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ea7acc0b9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e7e5586864b66" /><Relationship Type="http://schemas.openxmlformats.org/officeDocument/2006/relationships/numbering" Target="/word/numbering.xml" Id="Rf48377e36879455e" /><Relationship Type="http://schemas.openxmlformats.org/officeDocument/2006/relationships/settings" Target="/word/settings.xml" Id="R5fbd73c208f147cd" /><Relationship Type="http://schemas.openxmlformats.org/officeDocument/2006/relationships/image" Target="/word/media/4905e176-d852-494c-876b-a5492418c0a6.png" Id="R606ea7acc0b948bc" /></Relationships>
</file>