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5536ee0c484e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1b437b4e0c45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Chapajhota,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166796ba894276" /><Relationship Type="http://schemas.openxmlformats.org/officeDocument/2006/relationships/numbering" Target="/word/numbering.xml" Id="Racaf1d5cc0bc4923" /><Relationship Type="http://schemas.openxmlformats.org/officeDocument/2006/relationships/settings" Target="/word/settings.xml" Id="R498ec6cb0445494e" /><Relationship Type="http://schemas.openxmlformats.org/officeDocument/2006/relationships/image" Target="/word/media/42de2a36-f2cf-4ecf-91d4-bdc8c45f953c.png" Id="Rea1b437b4e0c458e" /></Relationships>
</file>